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5120" w14:textId="71D0497E" w:rsidR="000137BD" w:rsidRPr="004E1306" w:rsidRDefault="004E1306" w:rsidP="000137BD">
      <w:pPr>
        <w:rPr>
          <w:b/>
          <w:bCs/>
        </w:rPr>
      </w:pPr>
      <w:r>
        <w:rPr>
          <w:b/>
          <w:bCs/>
        </w:rPr>
        <w:t>R</w:t>
      </w:r>
      <w:r w:rsidR="000137BD" w:rsidRPr="004E1306">
        <w:rPr>
          <w:b/>
          <w:bCs/>
        </w:rPr>
        <w:t>apport van het Instituut voor Natuur- en Bosonderzoek (INBO), getiteld "</w:t>
      </w:r>
      <w:proofErr w:type="spellStart"/>
      <w:r w:rsidR="000137BD" w:rsidRPr="004E1306">
        <w:rPr>
          <w:b/>
          <w:bCs/>
        </w:rPr>
        <w:t>Soil</w:t>
      </w:r>
      <w:proofErr w:type="spellEnd"/>
      <w:r w:rsidR="000137BD" w:rsidRPr="004E1306">
        <w:rPr>
          <w:b/>
          <w:bCs/>
        </w:rPr>
        <w:t xml:space="preserve"> Profile </w:t>
      </w:r>
      <w:proofErr w:type="spellStart"/>
      <w:r w:rsidR="000137BD" w:rsidRPr="004E1306">
        <w:rPr>
          <w:b/>
          <w:bCs/>
        </w:rPr>
        <w:t>Description</w:t>
      </w:r>
      <w:proofErr w:type="spellEnd"/>
      <w:r w:rsidR="000137BD" w:rsidRPr="004E1306">
        <w:rPr>
          <w:b/>
          <w:bCs/>
        </w:rPr>
        <w:t xml:space="preserve"> </w:t>
      </w:r>
      <w:proofErr w:type="spellStart"/>
      <w:r w:rsidR="000137BD" w:rsidRPr="004E1306">
        <w:rPr>
          <w:b/>
          <w:bCs/>
        </w:rPr>
        <w:t>and</w:t>
      </w:r>
      <w:proofErr w:type="spellEnd"/>
      <w:r w:rsidR="000137BD" w:rsidRPr="004E1306">
        <w:rPr>
          <w:b/>
          <w:bCs/>
        </w:rPr>
        <w:t xml:space="preserve"> </w:t>
      </w:r>
      <w:proofErr w:type="spellStart"/>
      <w:r w:rsidR="000137BD" w:rsidRPr="004E1306">
        <w:rPr>
          <w:b/>
          <w:bCs/>
        </w:rPr>
        <w:t>Classification</w:t>
      </w:r>
      <w:proofErr w:type="spellEnd"/>
      <w:r w:rsidR="000137BD" w:rsidRPr="004E1306">
        <w:rPr>
          <w:b/>
          <w:bCs/>
        </w:rPr>
        <w:t xml:space="preserve"> (WRB-2006) of </w:t>
      </w:r>
      <w:proofErr w:type="spellStart"/>
      <w:r w:rsidR="000137BD" w:rsidRPr="004E1306">
        <w:rPr>
          <w:b/>
          <w:bCs/>
        </w:rPr>
        <w:t>the</w:t>
      </w:r>
      <w:proofErr w:type="spellEnd"/>
      <w:r w:rsidR="000137BD" w:rsidRPr="004E1306">
        <w:rPr>
          <w:b/>
          <w:bCs/>
        </w:rPr>
        <w:t xml:space="preserve"> 10 </w:t>
      </w:r>
      <w:proofErr w:type="spellStart"/>
      <w:r w:rsidR="000137BD" w:rsidRPr="004E1306">
        <w:rPr>
          <w:b/>
          <w:bCs/>
        </w:rPr>
        <w:t>Flemish</w:t>
      </w:r>
      <w:proofErr w:type="spellEnd"/>
      <w:r w:rsidR="000137BD" w:rsidRPr="004E1306">
        <w:rPr>
          <w:b/>
          <w:bCs/>
        </w:rPr>
        <w:t xml:space="preserve"> Level I </w:t>
      </w:r>
      <w:proofErr w:type="spellStart"/>
      <w:r w:rsidR="000137BD" w:rsidRPr="004E1306">
        <w:rPr>
          <w:b/>
          <w:bCs/>
        </w:rPr>
        <w:t>Forest</w:t>
      </w:r>
      <w:proofErr w:type="spellEnd"/>
      <w:r w:rsidR="000137BD" w:rsidRPr="004E1306">
        <w:rPr>
          <w:b/>
          <w:bCs/>
        </w:rPr>
        <w:t xml:space="preserve"> Plots" (2008). Hier volgt een samenvatting van de gegevens specifiek voor het perceel in Hechtel-Eksel.</w:t>
      </w:r>
    </w:p>
    <w:p w14:paraId="319E0175" w14:textId="77777777" w:rsidR="000137BD" w:rsidRDefault="000137BD" w:rsidP="000137BD"/>
    <w:p w14:paraId="15AAAE43" w14:textId="77777777" w:rsidR="000137BD" w:rsidRDefault="000137BD" w:rsidP="000137BD">
      <w:r>
        <w:t>Hechtel-Eksel: Site en Bodemprofiel (Profiel 901)</w:t>
      </w:r>
    </w:p>
    <w:p w14:paraId="4FEC0220" w14:textId="77777777" w:rsidR="000137BD" w:rsidRDefault="000137BD" w:rsidP="000137BD">
      <w:r>
        <w:t>Locatie: Hechtel-Eksel, Limburg, België.</w:t>
      </w:r>
    </w:p>
    <w:p w14:paraId="2C1A71E6" w14:textId="77777777" w:rsidR="000137BD" w:rsidRDefault="000137BD" w:rsidP="000137BD">
      <w:r>
        <w:t>Topografie: Het terrein ligt op een zanderige ondergrond. De ligging van het profiel is redelijk vlak, typisch voor het Kempenlandschap.</w:t>
      </w:r>
    </w:p>
    <w:p w14:paraId="0D904A17" w14:textId="77777777" w:rsidR="000137BD" w:rsidRDefault="000137BD" w:rsidP="000137BD">
      <w:r>
        <w:t xml:space="preserve">Bodemtype: De bodem is geclassificeerd als </w:t>
      </w:r>
      <w:proofErr w:type="spellStart"/>
      <w:r>
        <w:t>Carbic</w:t>
      </w:r>
      <w:proofErr w:type="spellEnd"/>
      <w:r>
        <w:t xml:space="preserve"> </w:t>
      </w:r>
      <w:proofErr w:type="spellStart"/>
      <w:r>
        <w:t>Podzol</w:t>
      </w:r>
      <w:proofErr w:type="spellEnd"/>
      <w:r>
        <w:t xml:space="preserve"> volgens de FAO (1988), en als een </w:t>
      </w:r>
      <w:proofErr w:type="spellStart"/>
      <w:r>
        <w:t>Stagnic</w:t>
      </w:r>
      <w:proofErr w:type="spellEnd"/>
      <w:r>
        <w:t xml:space="preserve"> </w:t>
      </w:r>
      <w:proofErr w:type="spellStart"/>
      <w:r>
        <w:t>Podzol</w:t>
      </w:r>
      <w:proofErr w:type="spellEnd"/>
      <w:r>
        <w:t xml:space="preserve"> volgens de WRB-2006 classificatie. De bodem bevat </w:t>
      </w:r>
      <w:proofErr w:type="spellStart"/>
      <w:r>
        <w:t>stagnische</w:t>
      </w:r>
      <w:proofErr w:type="spellEnd"/>
      <w:r>
        <w:t xml:space="preserve"> eigenschappen, wat duidt op waterstagnatie in bepaalde lagen van de bodem.</w:t>
      </w:r>
    </w:p>
    <w:p w14:paraId="73771D68" w14:textId="77777777" w:rsidR="000137BD" w:rsidRDefault="000137BD" w:rsidP="000137BD">
      <w:r>
        <w:t>Belangrijkste Bodemkarakteristieken</w:t>
      </w:r>
    </w:p>
    <w:p w14:paraId="3BB022CE" w14:textId="77777777" w:rsidR="000137BD" w:rsidRDefault="000137BD" w:rsidP="000137BD">
      <w:r>
        <w:t xml:space="preserve">Profielbeschrijving: De bovenste lagen van het profiel bevatten organisch materiaal, gevolgd door een </w:t>
      </w:r>
      <w:proofErr w:type="spellStart"/>
      <w:r>
        <w:t>podzoliseringshorizon</w:t>
      </w:r>
      <w:proofErr w:type="spellEnd"/>
      <w:r>
        <w:t xml:space="preserve"> waarin duidelijk een uitspoelingslaag (E-horizon) aanwezig is. Diepe lagen bevatten aanzienlijke hoeveelheden aluminium en ijzer, wat typerend is voor </w:t>
      </w:r>
      <w:proofErr w:type="spellStart"/>
      <w:r>
        <w:t>podzolgronden</w:t>
      </w:r>
      <w:proofErr w:type="spellEnd"/>
      <w:r>
        <w:t>.</w:t>
      </w:r>
    </w:p>
    <w:p w14:paraId="6F3414C5" w14:textId="77777777" w:rsidR="000137BD" w:rsidRDefault="000137BD" w:rsidP="000137BD">
      <w:r>
        <w:t>pH en Nutriënten: De pH-waarde is sterk zuur in de bovenste lagen en stijgt naarmate men dieper in het profiel gaat. De basisverzadiging (BS) is laag in de bovenste lagen en neemt toe in de diepere, zandige lagen.</w:t>
      </w:r>
    </w:p>
    <w:p w14:paraId="3C0DC4E6" w14:textId="77777777" w:rsidR="000137BD" w:rsidRDefault="000137BD" w:rsidP="000137BD">
      <w:r>
        <w:t>Uitspoeling: De bodem vertoont duidelijke tekenen van uitspoeling van basiskationen zoals calcium en magnesium, vooral in de bovenste minerale lagen. In de diepere lagen treedt er accumulatie van ijzer en aluminium op.</w:t>
      </w:r>
    </w:p>
    <w:p w14:paraId="774784CB" w14:textId="77777777" w:rsidR="000137BD" w:rsidRPr="00D8160F" w:rsidRDefault="000137BD" w:rsidP="000137BD">
      <w:pPr>
        <w:rPr>
          <w:b/>
          <w:bCs/>
        </w:rPr>
      </w:pPr>
      <w:r w:rsidRPr="00D8160F">
        <w:rPr>
          <w:b/>
          <w:bCs/>
        </w:rPr>
        <w:t>Conclusie</w:t>
      </w:r>
    </w:p>
    <w:p w14:paraId="0DBE4667" w14:textId="77777777" w:rsidR="000137BD" w:rsidRDefault="000137BD" w:rsidP="000137BD">
      <w:r>
        <w:t xml:space="preserve">Het bodemprofiel van Hechtel-Eksel toont kenmerken van een typische </w:t>
      </w:r>
      <w:proofErr w:type="spellStart"/>
      <w:r>
        <w:t>podzolbodem</w:t>
      </w:r>
      <w:proofErr w:type="spellEnd"/>
      <w:r>
        <w:t xml:space="preserve">, gekenmerkt door sterke zuurgraad, uitspoeling van nutriënten en </w:t>
      </w:r>
      <w:proofErr w:type="spellStart"/>
      <w:r>
        <w:t>stagnische</w:t>
      </w:r>
      <w:proofErr w:type="spellEnd"/>
      <w:r>
        <w:t xml:space="preserve"> eigenschappen. Deze bodem is gevoelig voor waterstagnatie en uitspoeling, wat belangrijk is voor het beheer van bosbouw in dit gebied.</w:t>
      </w:r>
    </w:p>
    <w:p w14:paraId="579F8B33" w14:textId="77777777" w:rsidR="000137BD" w:rsidRDefault="000137BD" w:rsidP="000137BD"/>
    <w:p w14:paraId="60FDD7DB" w14:textId="77777777" w:rsidR="000137BD" w:rsidRDefault="000137BD" w:rsidP="000137BD"/>
    <w:p w14:paraId="3C852D0D" w14:textId="77777777" w:rsidR="000137BD" w:rsidRDefault="000137BD" w:rsidP="000137BD"/>
    <w:p w14:paraId="0B93D6FD" w14:textId="77777777" w:rsidR="000137BD" w:rsidRDefault="000137BD" w:rsidP="000137BD"/>
    <w:p w14:paraId="65CC7769" w14:textId="77777777" w:rsidR="000137BD" w:rsidRDefault="000137BD" w:rsidP="000137BD"/>
    <w:p w14:paraId="60BA7B51" w14:textId="77777777" w:rsidR="000137BD" w:rsidRDefault="000137BD" w:rsidP="000137BD"/>
    <w:p w14:paraId="0E0671F7" w14:textId="77777777" w:rsidR="000137BD" w:rsidRDefault="000137BD" w:rsidP="000137BD"/>
    <w:p w14:paraId="6EF28C22" w14:textId="77777777" w:rsidR="000137BD" w:rsidRDefault="000137BD" w:rsidP="000137BD"/>
    <w:p w14:paraId="3FCC1775" w14:textId="77777777" w:rsidR="000137BD" w:rsidRDefault="000137BD" w:rsidP="000137BD"/>
    <w:sectPr w:rsidR="000137BD" w:rsidSect="00E8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BD"/>
    <w:rsid w:val="000137BD"/>
    <w:rsid w:val="00145106"/>
    <w:rsid w:val="002117CB"/>
    <w:rsid w:val="004E1306"/>
    <w:rsid w:val="007B5330"/>
    <w:rsid w:val="00940F85"/>
    <w:rsid w:val="00A93580"/>
    <w:rsid w:val="00AB3BC3"/>
    <w:rsid w:val="00B1002F"/>
    <w:rsid w:val="00D8160F"/>
    <w:rsid w:val="00E82BB9"/>
    <w:rsid w:val="00EE189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8481"/>
  <w15:chartTrackingRefBased/>
  <w15:docId w15:val="{DD7679B9-6490-4567-843C-BB3AD11E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37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37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37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37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37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37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37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37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37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37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37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37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37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37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37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37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37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37BD"/>
    <w:rPr>
      <w:rFonts w:eastAsiaTheme="majorEastAsia" w:cstheme="majorBidi"/>
      <w:color w:val="272727" w:themeColor="text1" w:themeTint="D8"/>
    </w:rPr>
  </w:style>
  <w:style w:type="paragraph" w:styleId="Titel">
    <w:name w:val="Title"/>
    <w:basedOn w:val="Standaard"/>
    <w:next w:val="Standaard"/>
    <w:link w:val="TitelChar"/>
    <w:uiPriority w:val="10"/>
    <w:qFormat/>
    <w:rsid w:val="00013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37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37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37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37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37BD"/>
    <w:rPr>
      <w:i/>
      <w:iCs/>
      <w:color w:val="404040" w:themeColor="text1" w:themeTint="BF"/>
    </w:rPr>
  </w:style>
  <w:style w:type="paragraph" w:styleId="Lijstalinea">
    <w:name w:val="List Paragraph"/>
    <w:basedOn w:val="Standaard"/>
    <w:uiPriority w:val="34"/>
    <w:qFormat/>
    <w:rsid w:val="000137BD"/>
    <w:pPr>
      <w:ind w:left="720"/>
      <w:contextualSpacing/>
    </w:pPr>
  </w:style>
  <w:style w:type="character" w:styleId="Intensievebenadrukking">
    <w:name w:val="Intense Emphasis"/>
    <w:basedOn w:val="Standaardalinea-lettertype"/>
    <w:uiPriority w:val="21"/>
    <w:qFormat/>
    <w:rsid w:val="000137BD"/>
    <w:rPr>
      <w:i/>
      <w:iCs/>
      <w:color w:val="2F5496" w:themeColor="accent1" w:themeShade="BF"/>
    </w:rPr>
  </w:style>
  <w:style w:type="paragraph" w:styleId="Duidelijkcitaat">
    <w:name w:val="Intense Quote"/>
    <w:basedOn w:val="Standaard"/>
    <w:next w:val="Standaard"/>
    <w:link w:val="DuidelijkcitaatChar"/>
    <w:uiPriority w:val="30"/>
    <w:qFormat/>
    <w:rsid w:val="00013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37BD"/>
    <w:rPr>
      <w:i/>
      <w:iCs/>
      <w:color w:val="2F5496" w:themeColor="accent1" w:themeShade="BF"/>
    </w:rPr>
  </w:style>
  <w:style w:type="character" w:styleId="Intensieveverwijzing">
    <w:name w:val="Intense Reference"/>
    <w:basedOn w:val="Standaardalinea-lettertype"/>
    <w:uiPriority w:val="32"/>
    <w:qFormat/>
    <w:rsid w:val="00013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1528</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vermeiren</dc:creator>
  <cp:keywords/>
  <dc:description/>
  <cp:lastModifiedBy>walter vermeiren</cp:lastModifiedBy>
  <cp:revision>2</cp:revision>
  <dcterms:created xsi:type="dcterms:W3CDTF">2024-10-21T10:50:00Z</dcterms:created>
  <dcterms:modified xsi:type="dcterms:W3CDTF">2024-10-21T10:50:00Z</dcterms:modified>
</cp:coreProperties>
</file>